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3A" w:rsidRDefault="00D9343A" w:rsidP="00075013">
      <w:pPr>
        <w:ind w:left="-567" w:right="-143"/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287655</wp:posOffset>
            </wp:positionV>
            <wp:extent cx="6648450" cy="1712924"/>
            <wp:effectExtent l="0" t="0" r="0" b="1905"/>
            <wp:wrapNone/>
            <wp:docPr id="2" name="Рисунок 2" descr="H:\Противодействие коррупции\2016\фла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тиводействие коррупции\2016\фла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1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469">
        <w:rPr>
          <w:noProof/>
          <w:lang w:eastAsia="ru-RU"/>
        </w:rPr>
        <w:pict>
          <v:roundrect id="Скругленный прямоугольник 1" o:spid="_x0000_s1026" style="position:absolute;left:0;text-align:left;margin-left:-20.05pt;margin-top:8.3pt;width:553.25pt;height:793.9pt;z-index:-251657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" filled="f" strokecolor="red" strokeweight="12.25pt"/>
        </w:pict>
      </w:r>
    </w:p>
    <w:p w:rsidR="00D9343A" w:rsidRDefault="00D9343A" w:rsidP="00D9343A">
      <w:pPr>
        <w:tabs>
          <w:tab w:val="left" w:pos="4125"/>
        </w:tabs>
        <w:jc w:val="center"/>
        <w:rPr>
          <w:b/>
          <w:sz w:val="72"/>
          <w:szCs w:val="72"/>
        </w:rPr>
      </w:pPr>
    </w:p>
    <w:p w:rsidR="00D9343A" w:rsidRDefault="00D9343A" w:rsidP="00D9343A">
      <w:pPr>
        <w:tabs>
          <w:tab w:val="left" w:pos="4125"/>
        </w:tabs>
        <w:jc w:val="center"/>
        <w:rPr>
          <w:b/>
          <w:sz w:val="72"/>
          <w:szCs w:val="72"/>
        </w:rPr>
      </w:pPr>
    </w:p>
    <w:p w:rsidR="00A06CCB" w:rsidRDefault="004E3229" w:rsidP="00D45CD3">
      <w:pPr>
        <w:tabs>
          <w:tab w:val="left" w:pos="4125"/>
        </w:tabs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</w:t>
      </w:r>
      <w:r w:rsidR="00D9343A" w:rsidRPr="00D45CD3">
        <w:rPr>
          <w:b/>
          <w:sz w:val="80"/>
          <w:szCs w:val="80"/>
        </w:rPr>
        <w:t>РОССИЯ БЕЗ КОРРУПЦИИ</w:t>
      </w:r>
    </w:p>
    <w:p w:rsidR="004E3229" w:rsidRPr="002A635A" w:rsidRDefault="004E3229" w:rsidP="002A635A">
      <w:pPr>
        <w:tabs>
          <w:tab w:val="left" w:pos="4125"/>
        </w:tabs>
        <w:ind w:left="-142" w:firstLine="142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A635A">
        <w:rPr>
          <w:rFonts w:ascii="Times New Roman" w:hAnsi="Times New Roman" w:cs="Times New Roman"/>
          <w:b/>
          <w:color w:val="FF0000"/>
          <w:u w:val="single"/>
        </w:rPr>
        <w:t>УВАЖАЕМЫЕ РОДИТЕЛИ И СОТРУДНИКИ ОБРАЗОВАТЕЛЬНОГО УЧРЕЖДЕНИЯ</w:t>
      </w:r>
    </w:p>
    <w:p w:rsidR="002A635A" w:rsidRDefault="00E36B63" w:rsidP="002A635A">
      <w:pPr>
        <w:tabs>
          <w:tab w:val="left" w:pos="4125"/>
        </w:tabs>
        <w:ind w:hanging="142"/>
        <w:jc w:val="center"/>
        <w:rPr>
          <w:rFonts w:ascii="Impact" w:hAnsi="Impact"/>
          <w:sz w:val="46"/>
          <w:szCs w:val="46"/>
        </w:rPr>
      </w:pPr>
      <w:r w:rsidRPr="002A635A">
        <w:rPr>
          <w:rFonts w:ascii="Impact" w:hAnsi="Impact"/>
          <w:sz w:val="46"/>
          <w:szCs w:val="46"/>
        </w:rPr>
        <w:t xml:space="preserve">При склонении </w:t>
      </w:r>
      <w:r w:rsidR="002B343B" w:rsidRPr="002A635A">
        <w:rPr>
          <w:rFonts w:ascii="Impact" w:hAnsi="Impact"/>
          <w:sz w:val="46"/>
          <w:szCs w:val="46"/>
        </w:rPr>
        <w:t>В</w:t>
      </w:r>
      <w:r w:rsidR="002A635A">
        <w:rPr>
          <w:rFonts w:ascii="Impact" w:hAnsi="Impact"/>
          <w:sz w:val="46"/>
          <w:szCs w:val="46"/>
        </w:rPr>
        <w:t xml:space="preserve">ас к даче либо получению взятки </w:t>
      </w:r>
      <w:r w:rsidR="002B343B" w:rsidRPr="002A635A">
        <w:rPr>
          <w:rFonts w:ascii="Impact" w:hAnsi="Impact"/>
          <w:sz w:val="46"/>
          <w:szCs w:val="46"/>
        </w:rPr>
        <w:t>или проявлению злоупотребления служебными полномочиями, просьба незамедлительно сообщить о да</w:t>
      </w:r>
      <w:r w:rsidR="004E3229" w:rsidRPr="002A635A">
        <w:rPr>
          <w:rFonts w:ascii="Impact" w:hAnsi="Impact"/>
          <w:sz w:val="46"/>
          <w:szCs w:val="46"/>
        </w:rPr>
        <w:t xml:space="preserve">нных фактах по телефонам </w:t>
      </w:r>
    </w:p>
    <w:p w:rsidR="00E36B63" w:rsidRDefault="004E3229" w:rsidP="002A635A">
      <w:pPr>
        <w:tabs>
          <w:tab w:val="left" w:pos="4125"/>
        </w:tabs>
        <w:ind w:hanging="142"/>
        <w:jc w:val="center"/>
        <w:rPr>
          <w:rFonts w:ascii="Impact" w:hAnsi="Impact"/>
          <w:sz w:val="46"/>
          <w:szCs w:val="46"/>
        </w:rPr>
      </w:pPr>
      <w:r w:rsidRPr="002A635A">
        <w:rPr>
          <w:rFonts w:ascii="Impact" w:hAnsi="Impact"/>
          <w:sz w:val="46"/>
          <w:szCs w:val="46"/>
        </w:rPr>
        <w:t>горячей линии</w:t>
      </w:r>
      <w:r w:rsidR="002B343B" w:rsidRPr="002A635A">
        <w:rPr>
          <w:rFonts w:ascii="Impact" w:hAnsi="Impact"/>
          <w:sz w:val="46"/>
          <w:szCs w:val="46"/>
        </w:rPr>
        <w:t>:</w:t>
      </w:r>
    </w:p>
    <w:p w:rsidR="002A635A" w:rsidRDefault="002A635A" w:rsidP="002A635A">
      <w:pPr>
        <w:spacing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B4A2F">
        <w:rPr>
          <w:rFonts w:ascii="Times New Roman" w:hAnsi="Times New Roman" w:cs="Times New Roman"/>
          <w:b/>
          <w:caps/>
          <w:sz w:val="36"/>
          <w:szCs w:val="36"/>
        </w:rPr>
        <w:t>М</w:t>
      </w:r>
      <w:r>
        <w:rPr>
          <w:rFonts w:ascii="Times New Roman" w:hAnsi="Times New Roman" w:cs="Times New Roman"/>
          <w:b/>
          <w:caps/>
          <w:sz w:val="36"/>
          <w:szCs w:val="36"/>
        </w:rPr>
        <w:t>Б</w:t>
      </w:r>
      <w:r w:rsidR="00334469">
        <w:rPr>
          <w:rFonts w:ascii="Times New Roman" w:hAnsi="Times New Roman" w:cs="Times New Roman"/>
          <w:b/>
          <w:caps/>
          <w:sz w:val="36"/>
          <w:szCs w:val="36"/>
        </w:rPr>
        <w:t>ОУ СОШ № 23</w:t>
      </w:r>
      <w:r w:rsidRPr="00DB4A2F">
        <w:rPr>
          <w:rFonts w:ascii="Times New Roman" w:hAnsi="Times New Roman" w:cs="Times New Roman"/>
          <w:b/>
          <w:caps/>
          <w:sz w:val="36"/>
          <w:szCs w:val="36"/>
        </w:rPr>
        <w:t xml:space="preserve"> ст. </w:t>
      </w:r>
      <w:r w:rsidR="00334469">
        <w:rPr>
          <w:rFonts w:ascii="Times New Roman" w:hAnsi="Times New Roman" w:cs="Times New Roman"/>
          <w:b/>
          <w:caps/>
          <w:sz w:val="36"/>
          <w:szCs w:val="36"/>
        </w:rPr>
        <w:t>КАЛУЖСКАЯ</w:t>
      </w:r>
    </w:p>
    <w:p w:rsidR="00334469" w:rsidRDefault="00334469" w:rsidP="002A635A">
      <w:pPr>
        <w:spacing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8 (86166) 4</w:t>
      </w:r>
      <w:r w:rsidR="002A635A" w:rsidRPr="00DB4A2F">
        <w:rPr>
          <w:rFonts w:ascii="Times New Roman" w:hAnsi="Times New Roman" w:cs="Times New Roman"/>
          <w:b/>
          <w:caps/>
          <w:sz w:val="36"/>
          <w:szCs w:val="36"/>
        </w:rPr>
        <w:t>-</w:t>
      </w:r>
      <w:r>
        <w:rPr>
          <w:rFonts w:ascii="Times New Roman" w:hAnsi="Times New Roman" w:cs="Times New Roman"/>
          <w:b/>
          <w:caps/>
          <w:sz w:val="36"/>
          <w:szCs w:val="36"/>
        </w:rPr>
        <w:t>24-06</w:t>
      </w:r>
    </w:p>
    <w:p w:rsidR="002A635A" w:rsidRDefault="002A635A" w:rsidP="002A635A">
      <w:pPr>
        <w:spacing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6"/>
          <w:szCs w:val="36"/>
        </w:rPr>
        <w:t>прокуратура северского района</w:t>
      </w:r>
    </w:p>
    <w:p w:rsidR="002A635A" w:rsidRDefault="002A635A" w:rsidP="002A635A">
      <w:pPr>
        <w:spacing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418B8">
        <w:rPr>
          <w:rFonts w:ascii="Times New Roman" w:hAnsi="Times New Roman" w:cs="Times New Roman"/>
          <w:b/>
          <w:caps/>
          <w:sz w:val="36"/>
          <w:szCs w:val="36"/>
        </w:rPr>
        <w:t>8 (86166) 2-67-54</w:t>
      </w:r>
    </w:p>
    <w:p w:rsidR="00DB4A2F" w:rsidRDefault="002F2ADA" w:rsidP="002A635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B4A2F">
        <w:rPr>
          <w:rFonts w:ascii="Times New Roman" w:hAnsi="Times New Roman" w:cs="Times New Roman"/>
          <w:b/>
          <w:caps/>
          <w:sz w:val="36"/>
          <w:szCs w:val="36"/>
        </w:rPr>
        <w:t>ГУ МВД России по Краснодарскому краю</w:t>
      </w:r>
    </w:p>
    <w:p w:rsidR="00947377" w:rsidRPr="00DB4A2F" w:rsidRDefault="002A635A" w:rsidP="002A635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346075</wp:posOffset>
            </wp:positionV>
            <wp:extent cx="4924425" cy="2095500"/>
            <wp:effectExtent l="19050" t="0" r="9525" b="0"/>
            <wp:wrapNone/>
            <wp:docPr id="3" name="Рисунок 3" descr="H:\Противодействие коррупции\2016\novyy_risu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тиводействие коррупции\2016\novyy_risun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ADA" w:rsidRPr="00DB4A2F">
        <w:rPr>
          <w:rFonts w:ascii="Times New Roman" w:hAnsi="Times New Roman" w:cs="Times New Roman"/>
          <w:b/>
          <w:caps/>
          <w:sz w:val="36"/>
          <w:szCs w:val="36"/>
        </w:rPr>
        <w:t>8 (861) 224-58-48</w:t>
      </w:r>
    </w:p>
    <w:p w:rsidR="006D7FA7" w:rsidRDefault="006D7FA7" w:rsidP="00E36B63">
      <w:pPr>
        <w:rPr>
          <w:sz w:val="24"/>
          <w:szCs w:val="24"/>
        </w:rPr>
      </w:pPr>
    </w:p>
    <w:p w:rsidR="002A635A" w:rsidRDefault="004E3229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  <w:r>
        <w:rPr>
          <w:rFonts w:ascii="Franklin Gothic Heavy" w:hAnsi="Franklin Gothic Heavy"/>
          <w:b/>
          <w:sz w:val="40"/>
          <w:szCs w:val="40"/>
        </w:rPr>
        <w:t xml:space="preserve">       </w:t>
      </w:r>
    </w:p>
    <w:p w:rsidR="002A635A" w:rsidRDefault="002A635A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  <w:r>
        <w:rPr>
          <w:rFonts w:ascii="Franklin Gothic Heavy" w:hAnsi="Franklin Gothic Heavy"/>
          <w:b/>
          <w:sz w:val="40"/>
          <w:szCs w:val="40"/>
        </w:rPr>
        <w:t xml:space="preserve">       </w:t>
      </w:r>
    </w:p>
    <w:p w:rsidR="002A635A" w:rsidRDefault="002A635A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</w:p>
    <w:p w:rsidR="002A635A" w:rsidRDefault="002A635A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</w:p>
    <w:p w:rsidR="002A635A" w:rsidRDefault="002A635A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</w:p>
    <w:p w:rsidR="002A635A" w:rsidRDefault="002A635A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</w:p>
    <w:p w:rsidR="002A635A" w:rsidRPr="006D7FA7" w:rsidRDefault="002A635A" w:rsidP="002A635A">
      <w:pPr>
        <w:tabs>
          <w:tab w:val="left" w:pos="1755"/>
        </w:tabs>
        <w:spacing w:after="0" w:line="240" w:lineRule="auto"/>
        <w:rPr>
          <w:rFonts w:ascii="Franklin Gothic Heavy" w:hAnsi="Franklin Gothic Heavy"/>
          <w:b/>
          <w:sz w:val="40"/>
          <w:szCs w:val="40"/>
        </w:rPr>
      </w:pPr>
      <w:r>
        <w:rPr>
          <w:rFonts w:ascii="Franklin Gothic Heavy" w:hAnsi="Franklin Gothic Heavy"/>
          <w:b/>
          <w:sz w:val="40"/>
          <w:szCs w:val="40"/>
        </w:rPr>
        <w:t xml:space="preserve">         </w:t>
      </w:r>
      <w:r w:rsidR="006D7FA7" w:rsidRPr="006D7FA7">
        <w:rPr>
          <w:rFonts w:ascii="Franklin Gothic Heavy" w:hAnsi="Franklin Gothic Heavy"/>
          <w:b/>
          <w:sz w:val="40"/>
          <w:szCs w:val="40"/>
        </w:rPr>
        <w:t>ВАШ ЗВОНОК НЕ ОСТАНЕТСЯ БЕЗ ВНИМАНИЯ</w:t>
      </w:r>
    </w:p>
    <w:sectPr w:rsidR="002A635A" w:rsidRPr="006D7FA7" w:rsidSect="00075013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EEA"/>
    <w:rsid w:val="00075013"/>
    <w:rsid w:val="002A635A"/>
    <w:rsid w:val="002B343B"/>
    <w:rsid w:val="002F2ADA"/>
    <w:rsid w:val="00334469"/>
    <w:rsid w:val="00470A81"/>
    <w:rsid w:val="004E3229"/>
    <w:rsid w:val="00555EEA"/>
    <w:rsid w:val="006D7FA7"/>
    <w:rsid w:val="007C74F0"/>
    <w:rsid w:val="009261C3"/>
    <w:rsid w:val="00947377"/>
    <w:rsid w:val="00A06CCB"/>
    <w:rsid w:val="00D42C69"/>
    <w:rsid w:val="00D45CD3"/>
    <w:rsid w:val="00D9343A"/>
    <w:rsid w:val="00DB4A2F"/>
    <w:rsid w:val="00DC0E14"/>
    <w:rsid w:val="00DD0062"/>
    <w:rsid w:val="00DF4716"/>
    <w:rsid w:val="00E36B63"/>
    <w:rsid w:val="00F6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</cp:lastModifiedBy>
  <cp:revision>17</cp:revision>
  <cp:lastPrinted>2016-03-24T18:49:00Z</cp:lastPrinted>
  <dcterms:created xsi:type="dcterms:W3CDTF">2016-03-24T15:44:00Z</dcterms:created>
  <dcterms:modified xsi:type="dcterms:W3CDTF">2017-04-05T20:56:00Z</dcterms:modified>
</cp:coreProperties>
</file>